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153" w:rsidRPr="006A0153" w:rsidRDefault="006A0153" w:rsidP="006A0153">
      <w:pPr>
        <w:rPr>
          <w:b/>
          <w:sz w:val="24"/>
        </w:rPr>
      </w:pPr>
      <w:r w:rsidRPr="006A0153">
        <w:rPr>
          <w:b/>
          <w:sz w:val="24"/>
        </w:rPr>
        <w:t>MEMBERSHIP OF DISCIPLINE ADVISORY PANEL (Session 2014 – 2015)</w:t>
      </w:r>
    </w:p>
    <w:tbl>
      <w:tblPr>
        <w:tblW w:w="0" w:type="auto"/>
        <w:tblInd w:w="108" w:type="dxa"/>
        <w:shd w:val="clear" w:color="auto" w:fill="E2DEC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0"/>
        <w:gridCol w:w="3060"/>
      </w:tblGrid>
      <w:tr w:rsidR="006A0153" w:rsidRPr="006A0153" w:rsidTr="006A0153">
        <w:tc>
          <w:tcPr>
            <w:tcW w:w="36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Chairman</w:t>
            </w:r>
          </w:p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(Discipline Representative)</w:t>
            </w:r>
          </w:p>
        </w:tc>
        <w:tc>
          <w:tcPr>
            <w:tcW w:w="3060" w:type="dxa"/>
            <w:tcBorders>
              <w:top w:val="single" w:sz="12" w:space="0" w:color="auto"/>
              <w:left w:val="outset" w:sz="6" w:space="0" w:color="ECE9D8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Ir Prof POON Chi Sun</w:t>
            </w:r>
          </w:p>
        </w:tc>
      </w:tr>
      <w:tr w:rsidR="006A0153" w:rsidRPr="006A0153" w:rsidTr="006A0153">
        <w:tc>
          <w:tcPr>
            <w:tcW w:w="3600" w:type="dxa"/>
            <w:tcBorders>
              <w:top w:val="outset" w:sz="6" w:space="0" w:color="ECE9D8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Deputy Chairman</w:t>
            </w:r>
          </w:p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(Deputy Discipline Representative)</w:t>
            </w:r>
          </w:p>
        </w:tc>
        <w:tc>
          <w:tcPr>
            <w:tcW w:w="3060" w:type="dxa"/>
            <w:tcBorders>
              <w:top w:val="outset" w:sz="6" w:space="0" w:color="ECE9D8"/>
              <w:left w:val="outset" w:sz="6" w:space="0" w:color="ECE9D8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Verdana" w:eastAsia="Times New Roman" w:hAnsi="Verdana" w:cs="Times New Roman"/>
                <w:color w:val="2E2E2E"/>
                <w:sz w:val="18"/>
                <w:szCs w:val="18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 xml:space="preserve">Ir FONG Chun </w:t>
            </w:r>
            <w:proofErr w:type="spellStart"/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Yau</w:t>
            </w:r>
            <w:proofErr w:type="spellEnd"/>
          </w:p>
        </w:tc>
      </w:tr>
      <w:tr w:rsidR="006A0153" w:rsidRPr="006A0153" w:rsidTr="006A0153">
        <w:trPr>
          <w:cantSplit/>
        </w:trPr>
        <w:tc>
          <w:tcPr>
            <w:tcW w:w="6660" w:type="dxa"/>
            <w:gridSpan w:val="2"/>
            <w:tcBorders>
              <w:top w:val="outset" w:sz="6" w:space="0" w:color="ECE9D8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bookmarkStart w:id="0" w:name="_GoBack"/>
            <w:r w:rsidRPr="006A0153">
              <w:rPr>
                <w:rFonts w:ascii="Arial" w:eastAsia="Times New Roman" w:hAnsi="Arial" w:cs="Arial"/>
                <w:b/>
                <w:bCs/>
                <w:color w:val="2E2E2E"/>
                <w:sz w:val="20"/>
                <w:szCs w:val="20"/>
              </w:rPr>
              <w:t>Representatives on Committees:</w:t>
            </w:r>
          </w:p>
        </w:tc>
      </w:tr>
      <w:bookmarkEnd w:id="0"/>
      <w:tr w:rsidR="006A0153" w:rsidRPr="006A0153" w:rsidTr="006A0153">
        <w:tc>
          <w:tcPr>
            <w:tcW w:w="3600" w:type="dxa"/>
            <w:tcBorders>
              <w:top w:val="outset" w:sz="6" w:space="0" w:color="ECE9D8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E &amp; E Committee</w:t>
            </w:r>
          </w:p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outset" w:sz="6" w:space="0" w:color="ECE9D8"/>
              <w:left w:val="outset" w:sz="6" w:space="0" w:color="ECE9D8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Ir WONG, Siu Wai Kenny</w:t>
            </w:r>
          </w:p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 </w:t>
            </w:r>
          </w:p>
        </w:tc>
      </w:tr>
      <w:tr w:rsidR="006A0153" w:rsidRPr="006A0153" w:rsidTr="006A0153">
        <w:tc>
          <w:tcPr>
            <w:tcW w:w="3600" w:type="dxa"/>
            <w:tcBorders>
              <w:top w:val="outset" w:sz="6" w:space="0" w:color="ECE9D8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Professional Assessment Committee</w:t>
            </w:r>
          </w:p>
        </w:tc>
        <w:tc>
          <w:tcPr>
            <w:tcW w:w="3060" w:type="dxa"/>
            <w:tcBorders>
              <w:top w:val="outset" w:sz="6" w:space="0" w:color="ECE9D8"/>
              <w:left w:val="outset" w:sz="6" w:space="0" w:color="ECE9D8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Ir LUI Man Wai, David</w:t>
            </w:r>
          </w:p>
        </w:tc>
      </w:tr>
      <w:tr w:rsidR="006A0153" w:rsidRPr="006A0153" w:rsidTr="006A0153">
        <w:tc>
          <w:tcPr>
            <w:tcW w:w="3600" w:type="dxa"/>
            <w:tcBorders>
              <w:top w:val="outset" w:sz="6" w:space="0" w:color="ECE9D8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Training Committee</w:t>
            </w:r>
          </w:p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outset" w:sz="6" w:space="0" w:color="ECE9D8"/>
              <w:left w:val="outset" w:sz="6" w:space="0" w:color="ECE9D8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Ir IP Tat Yan</w:t>
            </w:r>
          </w:p>
        </w:tc>
      </w:tr>
      <w:tr w:rsidR="006A0153" w:rsidRPr="006A0153" w:rsidTr="006A0153">
        <w:trPr>
          <w:cantSplit/>
        </w:trPr>
        <w:tc>
          <w:tcPr>
            <w:tcW w:w="6660" w:type="dxa"/>
            <w:gridSpan w:val="2"/>
            <w:tcBorders>
              <w:top w:val="outset" w:sz="6" w:space="0" w:color="ECE9D8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outlineLvl w:val="2"/>
              <w:rPr>
                <w:rFonts w:ascii="Verdana" w:eastAsia="Times New Roman" w:hAnsi="Verdana" w:cs="Times New Roman"/>
                <w:b/>
                <w:bCs/>
                <w:color w:val="2E2E2E"/>
                <w:sz w:val="27"/>
                <w:szCs w:val="27"/>
              </w:rPr>
            </w:pPr>
            <w:r w:rsidRPr="006A0153">
              <w:rPr>
                <w:rFonts w:ascii="Arial" w:eastAsia="Times New Roman" w:hAnsi="Arial" w:cs="Arial"/>
                <w:b/>
                <w:bCs/>
                <w:color w:val="2E2E2E"/>
                <w:sz w:val="20"/>
                <w:szCs w:val="20"/>
              </w:rPr>
              <w:t>Panel Members</w:t>
            </w:r>
          </w:p>
        </w:tc>
      </w:tr>
      <w:tr w:rsidR="006A0153" w:rsidRPr="006A0153" w:rsidTr="006A0153">
        <w:tc>
          <w:tcPr>
            <w:tcW w:w="3600" w:type="dxa"/>
            <w:tcBorders>
              <w:top w:val="outset" w:sz="6" w:space="0" w:color="ECE9D8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Secretary to Panel</w:t>
            </w:r>
          </w:p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outset" w:sz="6" w:space="0" w:color="ECE9D8"/>
              <w:left w:val="outset" w:sz="6" w:space="0" w:color="ECE9D8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 xml:space="preserve">Ir KWAN </w:t>
            </w:r>
            <w:proofErr w:type="spellStart"/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Lok</w:t>
            </w:r>
            <w:proofErr w:type="spellEnd"/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 xml:space="preserve"> Fong, Anthony</w:t>
            </w:r>
          </w:p>
        </w:tc>
      </w:tr>
      <w:tr w:rsidR="006A0153" w:rsidRPr="006A0153" w:rsidTr="006A0153">
        <w:trPr>
          <w:cantSplit/>
        </w:trPr>
        <w:tc>
          <w:tcPr>
            <w:tcW w:w="3600" w:type="dxa"/>
            <w:vMerge w:val="restart"/>
            <w:tcBorders>
              <w:top w:val="outset" w:sz="6" w:space="0" w:color="ECE9D8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Other</w:t>
            </w:r>
          </w:p>
        </w:tc>
        <w:tc>
          <w:tcPr>
            <w:tcW w:w="3060" w:type="dxa"/>
            <w:tcBorders>
              <w:top w:val="outset" w:sz="6" w:space="0" w:color="ECE9D8"/>
              <w:left w:val="outset" w:sz="6" w:space="0" w:color="ECE9D8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Ir IP Tat Yan</w:t>
            </w:r>
          </w:p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 </w:t>
            </w:r>
          </w:p>
        </w:tc>
      </w:tr>
      <w:tr w:rsidR="006A0153" w:rsidRPr="006A0153" w:rsidTr="006A0153">
        <w:trPr>
          <w:cantSplit/>
        </w:trPr>
        <w:tc>
          <w:tcPr>
            <w:tcW w:w="3600" w:type="dxa"/>
            <w:vMerge/>
            <w:tcBorders>
              <w:top w:val="outset" w:sz="6" w:space="0" w:color="ECE9D8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2DECC"/>
            <w:vAlign w:val="center"/>
            <w:hideMark/>
          </w:tcPr>
          <w:p w:rsidR="006A0153" w:rsidRPr="006A0153" w:rsidRDefault="006A0153" w:rsidP="006A01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ECE9D8"/>
              <w:left w:val="outset" w:sz="6" w:space="0" w:color="ECE9D8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Verdana" w:eastAsia="Times New Roman" w:hAnsi="Verdana" w:cs="Times New Roman"/>
                <w:color w:val="2E2E2E"/>
                <w:sz w:val="18"/>
                <w:szCs w:val="18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 xml:space="preserve">Ir WONG </w:t>
            </w:r>
            <w:proofErr w:type="spellStart"/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Yiu</w:t>
            </w:r>
            <w:proofErr w:type="spellEnd"/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 xml:space="preserve"> </w:t>
            </w:r>
            <w:proofErr w:type="spellStart"/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Kam</w:t>
            </w:r>
            <w:proofErr w:type="spellEnd"/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, Benny</w:t>
            </w:r>
          </w:p>
        </w:tc>
      </w:tr>
      <w:tr w:rsidR="006A0153" w:rsidRPr="006A0153" w:rsidTr="006A0153">
        <w:trPr>
          <w:cantSplit/>
        </w:trPr>
        <w:tc>
          <w:tcPr>
            <w:tcW w:w="3600" w:type="dxa"/>
            <w:vMerge/>
            <w:tcBorders>
              <w:top w:val="outset" w:sz="6" w:space="0" w:color="ECE9D8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2DECC"/>
            <w:vAlign w:val="center"/>
            <w:hideMark/>
          </w:tcPr>
          <w:p w:rsidR="006A0153" w:rsidRPr="006A0153" w:rsidRDefault="006A0153" w:rsidP="006A01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ECE9D8"/>
              <w:left w:val="outset" w:sz="6" w:space="0" w:color="ECE9D8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Ir LEUNG Pak Ming, Raymond</w:t>
            </w:r>
          </w:p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 </w:t>
            </w:r>
          </w:p>
        </w:tc>
      </w:tr>
      <w:tr w:rsidR="006A0153" w:rsidRPr="006A0153" w:rsidTr="006A0153">
        <w:trPr>
          <w:cantSplit/>
        </w:trPr>
        <w:tc>
          <w:tcPr>
            <w:tcW w:w="3600" w:type="dxa"/>
            <w:vMerge/>
            <w:tcBorders>
              <w:top w:val="outset" w:sz="6" w:space="0" w:color="ECE9D8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2DECC"/>
            <w:vAlign w:val="center"/>
            <w:hideMark/>
          </w:tcPr>
          <w:p w:rsidR="006A0153" w:rsidRPr="006A0153" w:rsidRDefault="006A0153" w:rsidP="006A01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ECE9D8"/>
              <w:left w:val="outset" w:sz="6" w:space="0" w:color="ECE9D8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 xml:space="preserve">Ir </w:t>
            </w:r>
            <w:proofErr w:type="spellStart"/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Dr</w:t>
            </w:r>
            <w:proofErr w:type="spellEnd"/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 xml:space="preserve"> LI </w:t>
            </w:r>
            <w:proofErr w:type="spellStart"/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Guiyi</w:t>
            </w:r>
            <w:proofErr w:type="spellEnd"/>
          </w:p>
        </w:tc>
      </w:tr>
      <w:tr w:rsidR="006A0153" w:rsidRPr="006A0153" w:rsidTr="006A0153">
        <w:trPr>
          <w:cantSplit/>
        </w:trPr>
        <w:tc>
          <w:tcPr>
            <w:tcW w:w="3600" w:type="dxa"/>
            <w:vMerge/>
            <w:tcBorders>
              <w:top w:val="outset" w:sz="6" w:space="0" w:color="ECE9D8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2DECC"/>
            <w:vAlign w:val="center"/>
            <w:hideMark/>
          </w:tcPr>
          <w:p w:rsidR="006A0153" w:rsidRPr="006A0153" w:rsidRDefault="006A0153" w:rsidP="006A01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ECE9D8"/>
              <w:left w:val="outset" w:sz="6" w:space="0" w:color="ECE9D8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Ir Prof LO Man Chi, Irene</w:t>
            </w:r>
          </w:p>
        </w:tc>
      </w:tr>
      <w:tr w:rsidR="006A0153" w:rsidRPr="006A0153" w:rsidTr="006A0153">
        <w:trPr>
          <w:cantSplit/>
        </w:trPr>
        <w:tc>
          <w:tcPr>
            <w:tcW w:w="3600" w:type="dxa"/>
            <w:tcBorders>
              <w:top w:val="outset" w:sz="6" w:space="0" w:color="ECE9D8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Ex-officio (Associate Member)</w:t>
            </w:r>
          </w:p>
        </w:tc>
        <w:tc>
          <w:tcPr>
            <w:tcW w:w="3060" w:type="dxa"/>
            <w:tcBorders>
              <w:top w:val="outset" w:sz="6" w:space="0" w:color="ECE9D8"/>
              <w:left w:val="outset" w:sz="6" w:space="0" w:color="ECE9D8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proofErr w:type="spellStart"/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Mr</w:t>
            </w:r>
            <w:proofErr w:type="spellEnd"/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 xml:space="preserve"> CHAN Wan Lung, Percy</w:t>
            </w:r>
          </w:p>
        </w:tc>
      </w:tr>
      <w:tr w:rsidR="006A0153" w:rsidRPr="006A0153" w:rsidTr="006A0153">
        <w:trPr>
          <w:cantSplit/>
        </w:trPr>
        <w:tc>
          <w:tcPr>
            <w:tcW w:w="3600" w:type="dxa"/>
            <w:tcBorders>
              <w:top w:val="outset" w:sz="6" w:space="0" w:color="ECE9D8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Ex-officio (Council Member-Division)</w:t>
            </w:r>
          </w:p>
        </w:tc>
        <w:tc>
          <w:tcPr>
            <w:tcW w:w="3060" w:type="dxa"/>
            <w:tcBorders>
              <w:top w:val="outset" w:sz="6" w:space="0" w:color="ECE9D8"/>
              <w:left w:val="outset" w:sz="6" w:space="0" w:color="ECE9D8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153" w:rsidRPr="006A0153" w:rsidRDefault="006A0153" w:rsidP="006A0153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 xml:space="preserve">Ir LAM </w:t>
            </w:r>
            <w:proofErr w:type="spellStart"/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>Cheuk</w:t>
            </w:r>
            <w:proofErr w:type="spellEnd"/>
            <w:r w:rsidRPr="006A0153">
              <w:rPr>
                <w:rFonts w:ascii="Arial" w:eastAsia="Times New Roman" w:hAnsi="Arial" w:cs="Arial"/>
                <w:color w:val="2E2E2E"/>
                <w:sz w:val="20"/>
                <w:szCs w:val="20"/>
              </w:rPr>
              <w:t xml:space="preserve"> Fung</w:t>
            </w:r>
          </w:p>
        </w:tc>
      </w:tr>
    </w:tbl>
    <w:p w:rsidR="001A24D5" w:rsidRDefault="001A24D5"/>
    <w:sectPr w:rsidR="001A24D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153"/>
    <w:rsid w:val="001A24D5"/>
    <w:rsid w:val="006A0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A015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A015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itle">
    <w:name w:val="Title"/>
    <w:basedOn w:val="Normal"/>
    <w:link w:val="TitleChar"/>
    <w:uiPriority w:val="10"/>
    <w:qFormat/>
    <w:rsid w:val="006A0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6A0153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A0153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A0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6A015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A0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6A0153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A015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A015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itle">
    <w:name w:val="Title"/>
    <w:basedOn w:val="Normal"/>
    <w:link w:val="TitleChar"/>
    <w:uiPriority w:val="10"/>
    <w:qFormat/>
    <w:rsid w:val="006A0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6A0153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A0153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A0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6A015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A0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6A0153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23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Hongkong Electric Co. Ltd.</Company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bea3173</dc:creator>
  <cp:lastModifiedBy>bea3173</cp:lastModifiedBy>
  <cp:revision>1</cp:revision>
  <dcterms:created xsi:type="dcterms:W3CDTF">2015-07-23T01:22:00Z</dcterms:created>
  <dcterms:modified xsi:type="dcterms:W3CDTF">2015-07-23T01:23:00Z</dcterms:modified>
</cp:coreProperties>
</file>