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7A4AA9" w14:textId="7C117EC5" w:rsidR="001E2EAB" w:rsidRPr="001E2EAB" w:rsidRDefault="001E2EAB" w:rsidP="001E2EAB">
      <w:pPr>
        <w:jc w:val="both"/>
        <w:rPr>
          <w:rFonts w:ascii="Verdana" w:hAnsi="Verdana"/>
          <w:sz w:val="20"/>
          <w:szCs w:val="20"/>
          <w:lang w:val="en-US"/>
        </w:rPr>
      </w:pPr>
      <w:r w:rsidRPr="001E2EAB">
        <w:rPr>
          <w:rFonts w:ascii="Verdana" w:hAnsi="Verdana"/>
          <w:b/>
          <w:bCs/>
          <w:sz w:val="20"/>
          <w:szCs w:val="20"/>
          <w:lang w:val="en-US"/>
        </w:rPr>
        <w:t>NOTICE OF THE 3</w:t>
      </w:r>
      <w:r w:rsidR="00844F79">
        <w:rPr>
          <w:rFonts w:ascii="Verdana" w:hAnsi="Verdana" w:hint="eastAsia"/>
          <w:b/>
          <w:bCs/>
          <w:sz w:val="20"/>
          <w:szCs w:val="20"/>
          <w:lang w:val="en-US"/>
        </w:rPr>
        <w:t>7</w:t>
      </w:r>
      <w:r w:rsidRPr="001E2EAB">
        <w:rPr>
          <w:rFonts w:ascii="Verdana" w:hAnsi="Verdana"/>
          <w:b/>
          <w:bCs/>
          <w:sz w:val="20"/>
          <w:szCs w:val="20"/>
          <w:lang w:val="en-US"/>
        </w:rPr>
        <w:t>TH ANNUAL GENERAL MEETING (AGM) </w:t>
      </w:r>
    </w:p>
    <w:p w14:paraId="608EE679" w14:textId="77777777" w:rsidR="001E2EAB" w:rsidRPr="001E2EAB" w:rsidRDefault="001E2EAB" w:rsidP="001E2EAB">
      <w:pPr>
        <w:jc w:val="both"/>
        <w:rPr>
          <w:rFonts w:ascii="Verdana" w:hAnsi="Verdana"/>
          <w:sz w:val="20"/>
          <w:szCs w:val="20"/>
          <w:lang w:val="en-US"/>
        </w:rPr>
      </w:pPr>
      <w:r w:rsidRPr="001E2EAB">
        <w:rPr>
          <w:rFonts w:ascii="Verdana" w:hAnsi="Verdana"/>
          <w:sz w:val="20"/>
          <w:szCs w:val="20"/>
          <w:lang w:val="en-US"/>
        </w:rPr>
        <w:t> </w:t>
      </w:r>
    </w:p>
    <w:p w14:paraId="67D4C94A" w14:textId="77777777" w:rsidR="00844F79" w:rsidRPr="00844F79" w:rsidRDefault="00844F79" w:rsidP="00844F79">
      <w:pPr>
        <w:jc w:val="both"/>
        <w:rPr>
          <w:rFonts w:ascii="Verdana" w:hAnsi="Verdana"/>
          <w:sz w:val="20"/>
          <w:szCs w:val="20"/>
          <w:lang w:val="en-US"/>
        </w:rPr>
      </w:pPr>
      <w:r w:rsidRPr="00844F79">
        <w:rPr>
          <w:rFonts w:ascii="Verdana" w:hAnsi="Verdana"/>
          <w:sz w:val="20"/>
          <w:szCs w:val="20"/>
        </w:rPr>
        <w:t>NOTICE IS HEREBY GIVEN that the 37th Annual General Meeting of the Young Members Committee (YMC) will be held on Monday, 4 July 2022 at 6:15pm at Level 8, The Wave, 4 Hing Yip Street, Kwun Tong, Kowloon, Hong Kong for the following purposes:</w:t>
      </w:r>
    </w:p>
    <w:p w14:paraId="693AFD36" w14:textId="77777777" w:rsidR="00844F79" w:rsidRPr="00844F79" w:rsidRDefault="00844F79" w:rsidP="00844F79">
      <w:pPr>
        <w:jc w:val="both"/>
        <w:rPr>
          <w:rFonts w:ascii="Verdana" w:hAnsi="Verdana"/>
          <w:sz w:val="20"/>
          <w:szCs w:val="20"/>
          <w:lang w:val="en-US"/>
        </w:rPr>
      </w:pPr>
      <w:r w:rsidRPr="00844F79">
        <w:rPr>
          <w:rFonts w:ascii="Verdana" w:hAnsi="Verdana"/>
          <w:sz w:val="20"/>
          <w:szCs w:val="20"/>
        </w:rPr>
        <w:t> </w:t>
      </w:r>
    </w:p>
    <w:p w14:paraId="1710FEF3" w14:textId="77777777" w:rsidR="00844F79" w:rsidRPr="00844F79" w:rsidRDefault="00844F79" w:rsidP="00844F79">
      <w:pPr>
        <w:jc w:val="both"/>
        <w:rPr>
          <w:rFonts w:ascii="Verdana" w:hAnsi="Verdana"/>
          <w:sz w:val="20"/>
          <w:szCs w:val="20"/>
          <w:lang w:val="en-US"/>
        </w:rPr>
      </w:pPr>
      <w:r w:rsidRPr="00844F79">
        <w:rPr>
          <w:rFonts w:ascii="Verdana" w:hAnsi="Verdana"/>
          <w:sz w:val="20"/>
          <w:szCs w:val="20"/>
        </w:rPr>
        <w:t>1.     To receive and confirm the Minutes of the 36th Annual General Meeting.</w:t>
      </w:r>
    </w:p>
    <w:p w14:paraId="02116D33" w14:textId="77777777" w:rsidR="00844F79" w:rsidRPr="00844F79" w:rsidRDefault="00844F79" w:rsidP="00844F79">
      <w:pPr>
        <w:jc w:val="both"/>
        <w:rPr>
          <w:rFonts w:ascii="Verdana" w:hAnsi="Verdana"/>
          <w:sz w:val="20"/>
          <w:szCs w:val="20"/>
          <w:lang w:val="en-US"/>
        </w:rPr>
      </w:pPr>
      <w:r w:rsidRPr="00844F79">
        <w:rPr>
          <w:rFonts w:ascii="Verdana" w:hAnsi="Verdana"/>
          <w:sz w:val="20"/>
          <w:szCs w:val="20"/>
        </w:rPr>
        <w:t>2.     To receive and adopt the Annual Report of the YMC for Session 2021/2022.</w:t>
      </w:r>
    </w:p>
    <w:p w14:paraId="7196E47D" w14:textId="77777777" w:rsidR="00844F79" w:rsidRPr="00844F79" w:rsidRDefault="00844F79" w:rsidP="00844F79">
      <w:pPr>
        <w:jc w:val="both"/>
        <w:rPr>
          <w:rFonts w:ascii="Verdana" w:hAnsi="Verdana"/>
          <w:sz w:val="20"/>
          <w:szCs w:val="20"/>
          <w:lang w:val="en-US"/>
        </w:rPr>
      </w:pPr>
      <w:r w:rsidRPr="00844F79">
        <w:rPr>
          <w:rFonts w:ascii="Verdana" w:hAnsi="Verdana"/>
          <w:sz w:val="20"/>
          <w:szCs w:val="20"/>
        </w:rPr>
        <w:t>3.     To receive and adopt the Financial Statement of the YMC for Session 2021/2022.</w:t>
      </w:r>
    </w:p>
    <w:p w14:paraId="44C87AA3" w14:textId="77777777" w:rsidR="00844F79" w:rsidRPr="00844F79" w:rsidRDefault="00844F79" w:rsidP="00844F79">
      <w:pPr>
        <w:jc w:val="both"/>
        <w:rPr>
          <w:rFonts w:ascii="Verdana" w:hAnsi="Verdana"/>
          <w:sz w:val="20"/>
          <w:szCs w:val="20"/>
          <w:lang w:val="en-US"/>
        </w:rPr>
      </w:pPr>
      <w:r w:rsidRPr="00844F79">
        <w:rPr>
          <w:rFonts w:ascii="Verdana" w:hAnsi="Verdana"/>
          <w:sz w:val="20"/>
          <w:szCs w:val="20"/>
        </w:rPr>
        <w:t>4.     To elect the Chairman and Committee Members of the YMC for Session 2022/2023.</w:t>
      </w:r>
    </w:p>
    <w:p w14:paraId="5A1586EC" w14:textId="77777777" w:rsidR="00844F79" w:rsidRPr="00844F79" w:rsidRDefault="00844F79" w:rsidP="00844F79">
      <w:pPr>
        <w:jc w:val="both"/>
        <w:rPr>
          <w:rFonts w:ascii="Verdana" w:hAnsi="Verdana"/>
          <w:sz w:val="20"/>
          <w:szCs w:val="20"/>
          <w:lang w:val="en-US"/>
        </w:rPr>
      </w:pPr>
      <w:r w:rsidRPr="00844F79">
        <w:rPr>
          <w:rFonts w:ascii="Verdana" w:hAnsi="Verdana"/>
          <w:sz w:val="20"/>
          <w:szCs w:val="20"/>
        </w:rPr>
        <w:t> </w:t>
      </w:r>
    </w:p>
    <w:p w14:paraId="06E5DF0F" w14:textId="77777777" w:rsidR="00844F79" w:rsidRPr="00844F79" w:rsidRDefault="00844F79" w:rsidP="00844F79">
      <w:pPr>
        <w:jc w:val="both"/>
        <w:rPr>
          <w:rFonts w:ascii="Verdana" w:hAnsi="Verdana"/>
          <w:sz w:val="20"/>
          <w:szCs w:val="20"/>
          <w:lang w:val="en-US"/>
        </w:rPr>
      </w:pPr>
      <w:r w:rsidRPr="00844F79">
        <w:rPr>
          <w:rFonts w:ascii="Verdana" w:hAnsi="Verdana"/>
          <w:sz w:val="20"/>
          <w:szCs w:val="20"/>
        </w:rPr>
        <w:t>In case of adjournment of the AGM, members of the Committee shall check on the Institution’s website at </w:t>
      </w:r>
      <w:hyperlink r:id="rId4" w:history="1">
        <w:r w:rsidRPr="00844F79">
          <w:rPr>
            <w:rStyle w:val="ae"/>
            <w:rFonts w:ascii="Verdana" w:hAnsi="Verdana"/>
            <w:sz w:val="20"/>
            <w:szCs w:val="20"/>
          </w:rPr>
          <w:t>http://www.hkie.org.hk</w:t>
        </w:r>
      </w:hyperlink>
      <w:r w:rsidRPr="00844F79">
        <w:rPr>
          <w:rFonts w:ascii="Verdana" w:hAnsi="Verdana"/>
          <w:sz w:val="20"/>
          <w:szCs w:val="20"/>
        </w:rPr>
        <w:t> and the YMC’s website at </w:t>
      </w:r>
      <w:hyperlink r:id="rId5" w:history="1">
        <w:r w:rsidRPr="00844F79">
          <w:rPr>
            <w:rStyle w:val="ae"/>
            <w:rFonts w:ascii="Verdana" w:hAnsi="Verdana"/>
            <w:sz w:val="20"/>
            <w:szCs w:val="20"/>
          </w:rPr>
          <w:t>http://ymc.hkie.org.hk</w:t>
        </w:r>
      </w:hyperlink>
      <w:r w:rsidRPr="00844F79">
        <w:rPr>
          <w:rFonts w:ascii="Verdana" w:hAnsi="Verdana"/>
          <w:sz w:val="20"/>
          <w:szCs w:val="20"/>
        </w:rPr>
        <w:t> of the revised venue, time and date for the adjourned AGM.</w:t>
      </w:r>
    </w:p>
    <w:p w14:paraId="3BAAF553" w14:textId="77777777" w:rsidR="00844F79" w:rsidRPr="00844F79" w:rsidRDefault="00844F79" w:rsidP="00844F79">
      <w:pPr>
        <w:jc w:val="both"/>
        <w:rPr>
          <w:rFonts w:ascii="Verdana" w:hAnsi="Verdana"/>
          <w:sz w:val="20"/>
          <w:szCs w:val="20"/>
          <w:lang w:val="en-US"/>
        </w:rPr>
      </w:pPr>
      <w:r w:rsidRPr="00844F79">
        <w:rPr>
          <w:rFonts w:ascii="Verdana" w:hAnsi="Verdana"/>
          <w:sz w:val="20"/>
          <w:szCs w:val="20"/>
        </w:rPr>
        <w:t> </w:t>
      </w:r>
    </w:p>
    <w:p w14:paraId="289257CE" w14:textId="77777777" w:rsidR="00844F79" w:rsidRPr="00844F79" w:rsidRDefault="00844F79" w:rsidP="00844F79">
      <w:pPr>
        <w:jc w:val="both"/>
        <w:rPr>
          <w:rFonts w:ascii="Verdana" w:hAnsi="Verdana"/>
          <w:sz w:val="20"/>
          <w:szCs w:val="20"/>
          <w:lang w:val="en-US"/>
        </w:rPr>
      </w:pPr>
      <w:r w:rsidRPr="00844F79">
        <w:rPr>
          <w:rFonts w:ascii="Verdana" w:hAnsi="Verdana"/>
          <w:sz w:val="20"/>
          <w:szCs w:val="20"/>
        </w:rPr>
        <w:t>Members are advised to wear a surgical mask to attend the AGM. All members are</w:t>
      </w:r>
      <w:r w:rsidRPr="00844F79">
        <w:rPr>
          <w:rFonts w:ascii="Verdana" w:hAnsi="Verdana" w:hint="eastAsia"/>
          <w:sz w:val="20"/>
          <w:szCs w:val="20"/>
        </w:rPr>
        <w:t> </w:t>
      </w:r>
      <w:r w:rsidRPr="00844F79">
        <w:rPr>
          <w:rFonts w:ascii="Verdana" w:hAnsi="Verdana"/>
          <w:sz w:val="20"/>
          <w:szCs w:val="20"/>
        </w:rPr>
        <w:t>required to use the “</w:t>
      </w:r>
      <w:proofErr w:type="spellStart"/>
      <w:r w:rsidRPr="00844F79">
        <w:rPr>
          <w:rFonts w:ascii="Verdana" w:hAnsi="Verdana"/>
          <w:sz w:val="20"/>
          <w:szCs w:val="20"/>
        </w:rPr>
        <w:t>LeaveHomeSafe</w:t>
      </w:r>
      <w:proofErr w:type="spellEnd"/>
      <w:r w:rsidRPr="00844F79">
        <w:rPr>
          <w:rFonts w:ascii="Verdana" w:hAnsi="Verdana"/>
          <w:sz w:val="20"/>
          <w:szCs w:val="20"/>
        </w:rPr>
        <w:t>” mobile application when entering the venue. Members are required to comply with the requirement of the Vaccine Pass. For details of the Vaccine Pass, please refer to the Government's website: </w:t>
      </w:r>
      <w:hyperlink r:id="rId6" w:tgtFrame="_blank" w:history="1">
        <w:r w:rsidRPr="00844F79">
          <w:rPr>
            <w:rStyle w:val="ae"/>
            <w:rFonts w:ascii="Verdana" w:hAnsi="Verdana"/>
            <w:sz w:val="20"/>
            <w:szCs w:val="20"/>
          </w:rPr>
          <w:t>https://www.coronavirus.gov.hk/eng/vaccine-pass.html</w:t>
        </w:r>
      </w:hyperlink>
      <w:r w:rsidRPr="00844F79">
        <w:rPr>
          <w:rFonts w:ascii="Verdana" w:hAnsi="Verdana"/>
          <w:sz w:val="20"/>
          <w:szCs w:val="20"/>
        </w:rPr>
        <w:t>.  </w:t>
      </w:r>
    </w:p>
    <w:p w14:paraId="113F4DD5" w14:textId="77777777" w:rsidR="00844F79" w:rsidRPr="00844F79" w:rsidRDefault="00844F79" w:rsidP="00844F79">
      <w:pPr>
        <w:jc w:val="both"/>
        <w:rPr>
          <w:rFonts w:ascii="Verdana" w:hAnsi="Verdana"/>
          <w:sz w:val="20"/>
          <w:szCs w:val="20"/>
          <w:lang w:val="en-US"/>
        </w:rPr>
      </w:pPr>
      <w:r w:rsidRPr="00844F79">
        <w:rPr>
          <w:rFonts w:ascii="Verdana" w:hAnsi="Verdana" w:hint="eastAsia"/>
          <w:sz w:val="20"/>
          <w:szCs w:val="20"/>
        </w:rPr>
        <w:t> </w:t>
      </w:r>
    </w:p>
    <w:p w14:paraId="56F2B53C" w14:textId="46393AE9" w:rsidR="00844F79" w:rsidRPr="00844F79" w:rsidRDefault="00844F79" w:rsidP="00844F79">
      <w:pPr>
        <w:jc w:val="both"/>
        <w:rPr>
          <w:rFonts w:ascii="Verdana" w:hAnsi="Verdana"/>
          <w:sz w:val="20"/>
          <w:szCs w:val="20"/>
          <w:lang w:val="en-US"/>
        </w:rPr>
      </w:pPr>
      <w:r w:rsidRPr="00844F79">
        <w:rPr>
          <w:rFonts w:ascii="Verdana" w:hAnsi="Verdana"/>
          <w:sz w:val="20"/>
          <w:szCs w:val="20"/>
        </w:rPr>
        <w:t>  </w:t>
      </w:r>
    </w:p>
    <w:p w14:paraId="381F962A" w14:textId="77777777" w:rsidR="00844F79" w:rsidRPr="00844F79" w:rsidRDefault="00844F79" w:rsidP="00844F79">
      <w:pPr>
        <w:jc w:val="both"/>
        <w:rPr>
          <w:rFonts w:ascii="Verdana" w:hAnsi="Verdana"/>
          <w:sz w:val="20"/>
          <w:szCs w:val="20"/>
          <w:lang w:val="en-US"/>
        </w:rPr>
      </w:pPr>
      <w:bookmarkStart w:id="0" w:name="_heading=h.gjdgxs"/>
      <w:bookmarkEnd w:id="0"/>
      <w:r w:rsidRPr="00844F79">
        <w:rPr>
          <w:rFonts w:ascii="Verdana" w:hAnsi="Verdana"/>
          <w:sz w:val="20"/>
          <w:szCs w:val="20"/>
        </w:rPr>
        <w:t>Ms Evelyn WAI Yi Kwan</w:t>
      </w:r>
    </w:p>
    <w:p w14:paraId="2ED09B28" w14:textId="77777777" w:rsidR="00844F79" w:rsidRPr="00844F79" w:rsidRDefault="00844F79" w:rsidP="00844F79">
      <w:pPr>
        <w:jc w:val="both"/>
        <w:rPr>
          <w:rFonts w:ascii="Verdana" w:hAnsi="Verdana"/>
          <w:sz w:val="20"/>
          <w:szCs w:val="20"/>
          <w:lang w:val="en-US"/>
        </w:rPr>
      </w:pPr>
      <w:bookmarkStart w:id="1" w:name="_heading=h.2w3n9cr13swl"/>
      <w:bookmarkEnd w:id="1"/>
      <w:r w:rsidRPr="00844F79">
        <w:rPr>
          <w:rFonts w:ascii="Verdana" w:hAnsi="Verdana"/>
          <w:sz w:val="20"/>
          <w:szCs w:val="20"/>
        </w:rPr>
        <w:t>Honorary Secretary</w:t>
      </w:r>
    </w:p>
    <w:p w14:paraId="13DD1577" w14:textId="77777777" w:rsidR="00844F79" w:rsidRPr="00844F79" w:rsidRDefault="00844F79" w:rsidP="00844F79">
      <w:pPr>
        <w:jc w:val="both"/>
        <w:rPr>
          <w:rFonts w:ascii="Verdana" w:hAnsi="Verdana"/>
          <w:sz w:val="20"/>
          <w:szCs w:val="20"/>
          <w:lang w:val="en-US"/>
        </w:rPr>
      </w:pPr>
      <w:r w:rsidRPr="00844F79">
        <w:rPr>
          <w:rFonts w:ascii="Verdana" w:hAnsi="Verdana"/>
          <w:sz w:val="20"/>
          <w:szCs w:val="20"/>
        </w:rPr>
        <w:t>30 May 2022</w:t>
      </w:r>
    </w:p>
    <w:p w14:paraId="238D3818" w14:textId="77777777" w:rsidR="00844F79" w:rsidRPr="00844F79" w:rsidRDefault="00844F79" w:rsidP="00844F79">
      <w:pPr>
        <w:jc w:val="both"/>
        <w:rPr>
          <w:rFonts w:ascii="Verdana" w:hAnsi="Verdana"/>
          <w:sz w:val="20"/>
          <w:szCs w:val="20"/>
          <w:lang w:val="en-US"/>
        </w:rPr>
      </w:pPr>
      <w:r w:rsidRPr="00844F79">
        <w:rPr>
          <w:rFonts w:ascii="Verdana" w:hAnsi="Verdana"/>
          <w:sz w:val="20"/>
          <w:szCs w:val="20"/>
        </w:rPr>
        <w:t> </w:t>
      </w:r>
    </w:p>
    <w:p w14:paraId="7BADBD98" w14:textId="77777777" w:rsidR="00844F79" w:rsidRPr="00844F79" w:rsidRDefault="00844F79" w:rsidP="00844F79">
      <w:pPr>
        <w:jc w:val="both"/>
        <w:rPr>
          <w:rFonts w:ascii="Verdana" w:hAnsi="Verdana"/>
          <w:sz w:val="20"/>
          <w:szCs w:val="20"/>
          <w:lang w:val="en-US"/>
        </w:rPr>
      </w:pPr>
      <w:r w:rsidRPr="00844F79">
        <w:rPr>
          <w:rFonts w:ascii="Verdana" w:hAnsi="Verdana"/>
          <w:sz w:val="20"/>
          <w:szCs w:val="20"/>
        </w:rPr>
        <w:t> </w:t>
      </w:r>
    </w:p>
    <w:p w14:paraId="534F57FE" w14:textId="77777777" w:rsidR="00844F79" w:rsidRPr="00844F79" w:rsidRDefault="00844F79" w:rsidP="00844F79">
      <w:pPr>
        <w:jc w:val="both"/>
        <w:rPr>
          <w:rFonts w:ascii="Verdana" w:hAnsi="Verdana"/>
          <w:sz w:val="20"/>
          <w:szCs w:val="20"/>
          <w:lang w:val="en-US"/>
        </w:rPr>
      </w:pPr>
      <w:r w:rsidRPr="00844F79">
        <w:rPr>
          <w:rFonts w:ascii="Verdana" w:hAnsi="Verdana"/>
          <w:b/>
          <w:bCs/>
          <w:sz w:val="20"/>
          <w:szCs w:val="20"/>
        </w:rPr>
        <w:t>Nominations for Committee Members</w:t>
      </w:r>
    </w:p>
    <w:p w14:paraId="25EF9B25" w14:textId="77777777" w:rsidR="00844F79" w:rsidRPr="00844F79" w:rsidRDefault="00844F79" w:rsidP="00844F79">
      <w:pPr>
        <w:jc w:val="both"/>
        <w:rPr>
          <w:rFonts w:ascii="Verdana" w:hAnsi="Verdana"/>
          <w:sz w:val="20"/>
          <w:szCs w:val="20"/>
          <w:lang w:val="en-US"/>
        </w:rPr>
      </w:pPr>
      <w:r w:rsidRPr="00844F79">
        <w:rPr>
          <w:rFonts w:ascii="Verdana" w:hAnsi="Verdana"/>
          <w:sz w:val="20"/>
          <w:szCs w:val="20"/>
        </w:rPr>
        <w:t> </w:t>
      </w:r>
    </w:p>
    <w:p w14:paraId="741F952F" w14:textId="77777777" w:rsidR="00844F79" w:rsidRPr="00844F79" w:rsidRDefault="00844F79" w:rsidP="00844F79">
      <w:pPr>
        <w:jc w:val="both"/>
        <w:rPr>
          <w:rFonts w:ascii="Verdana" w:hAnsi="Verdana"/>
          <w:sz w:val="20"/>
          <w:szCs w:val="20"/>
          <w:lang w:val="en-US"/>
        </w:rPr>
      </w:pPr>
      <w:r w:rsidRPr="00844F79">
        <w:rPr>
          <w:rFonts w:ascii="Verdana" w:hAnsi="Verdana"/>
          <w:sz w:val="20"/>
          <w:szCs w:val="20"/>
        </w:rPr>
        <w:t>Nominations for YMC Committee Members for Session 2022/2023 are now welcome.  Interested Registered Young Members (RYMs) please contact Ms Evelyn WAI, Honorary Secretary of the YMC, at email: </w:t>
      </w:r>
      <w:hyperlink r:id="rId7" w:history="1">
        <w:r w:rsidRPr="00844F79">
          <w:rPr>
            <w:rStyle w:val="ae"/>
            <w:rFonts w:ascii="Verdana" w:hAnsi="Verdana"/>
            <w:sz w:val="20"/>
            <w:szCs w:val="20"/>
          </w:rPr>
          <w:t>waisieveatwork@gmail.com</w:t>
        </w:r>
      </w:hyperlink>
      <w:r w:rsidRPr="00844F79">
        <w:rPr>
          <w:rFonts w:ascii="Verdana" w:hAnsi="Verdana"/>
          <w:sz w:val="20"/>
          <w:szCs w:val="20"/>
        </w:rPr>
        <w:t> to obtain the nomination forms. Closing date of the nomination is</w:t>
      </w:r>
      <w:r w:rsidRPr="00844F79">
        <w:rPr>
          <w:rFonts w:ascii="Verdana" w:hAnsi="Verdana"/>
          <w:b/>
          <w:bCs/>
          <w:sz w:val="20"/>
          <w:szCs w:val="20"/>
        </w:rPr>
        <w:t> Monday, 20 June 2022</w:t>
      </w:r>
      <w:r w:rsidRPr="00844F79">
        <w:rPr>
          <w:rFonts w:ascii="Verdana" w:hAnsi="Verdana"/>
          <w:sz w:val="20"/>
          <w:szCs w:val="20"/>
        </w:rPr>
        <w:t>.</w:t>
      </w:r>
    </w:p>
    <w:p w14:paraId="7AAB157F" w14:textId="77777777" w:rsidR="00844F79" w:rsidRPr="00844F79" w:rsidRDefault="00844F79" w:rsidP="00844F79">
      <w:pPr>
        <w:jc w:val="both"/>
        <w:rPr>
          <w:rFonts w:ascii="Verdana" w:hAnsi="Verdana"/>
          <w:sz w:val="20"/>
          <w:szCs w:val="20"/>
          <w:lang w:val="en-US"/>
        </w:rPr>
      </w:pPr>
      <w:r w:rsidRPr="00844F79">
        <w:rPr>
          <w:rFonts w:ascii="Verdana" w:hAnsi="Verdana"/>
          <w:b/>
          <w:bCs/>
          <w:sz w:val="20"/>
          <w:szCs w:val="20"/>
        </w:rPr>
        <w:lastRenderedPageBreak/>
        <w:t> </w:t>
      </w:r>
    </w:p>
    <w:p w14:paraId="106498DC" w14:textId="77777777" w:rsidR="00844F79" w:rsidRPr="00844F79" w:rsidRDefault="00844F79" w:rsidP="00844F79">
      <w:pPr>
        <w:jc w:val="both"/>
        <w:rPr>
          <w:rFonts w:ascii="Verdana" w:hAnsi="Verdana"/>
          <w:sz w:val="20"/>
          <w:szCs w:val="20"/>
          <w:lang w:val="en-US"/>
        </w:rPr>
      </w:pPr>
      <w:r w:rsidRPr="00844F79">
        <w:rPr>
          <w:rFonts w:ascii="Verdana" w:hAnsi="Verdana"/>
          <w:b/>
          <w:bCs/>
          <w:sz w:val="20"/>
          <w:szCs w:val="20"/>
        </w:rPr>
        <w:t>Eligibility</w:t>
      </w:r>
    </w:p>
    <w:p w14:paraId="7E48DCCD" w14:textId="77777777" w:rsidR="00844F79" w:rsidRPr="00844F79" w:rsidRDefault="00844F79" w:rsidP="00844F79">
      <w:pPr>
        <w:jc w:val="both"/>
        <w:rPr>
          <w:rFonts w:ascii="Verdana" w:hAnsi="Verdana"/>
          <w:sz w:val="20"/>
          <w:szCs w:val="20"/>
          <w:lang w:val="en-US"/>
        </w:rPr>
      </w:pPr>
      <w:r w:rsidRPr="00844F79">
        <w:rPr>
          <w:rFonts w:ascii="Verdana" w:hAnsi="Verdana"/>
          <w:b/>
          <w:bCs/>
          <w:sz w:val="20"/>
          <w:szCs w:val="20"/>
        </w:rPr>
        <w:t> </w:t>
      </w:r>
    </w:p>
    <w:p w14:paraId="4C4B9D1B" w14:textId="77777777" w:rsidR="00844F79" w:rsidRPr="00844F79" w:rsidRDefault="00844F79" w:rsidP="00844F79">
      <w:pPr>
        <w:jc w:val="both"/>
        <w:rPr>
          <w:rFonts w:ascii="Verdana" w:hAnsi="Verdana"/>
          <w:sz w:val="20"/>
          <w:szCs w:val="20"/>
          <w:lang w:val="en-US"/>
        </w:rPr>
      </w:pPr>
      <w:r w:rsidRPr="00844F79">
        <w:rPr>
          <w:rFonts w:ascii="Verdana" w:hAnsi="Verdana"/>
          <w:sz w:val="20"/>
          <w:szCs w:val="20"/>
        </w:rPr>
        <w:t>In order to be eligible for election, the proposer, seconder and the nominee must be an RYM in the HKIE membership registration before the closing date.</w:t>
      </w:r>
    </w:p>
    <w:p w14:paraId="5CC00C53" w14:textId="0BD6FFBC" w:rsidR="00644CE6" w:rsidRPr="00530412" w:rsidRDefault="00844F79" w:rsidP="00844F79">
      <w:pPr>
        <w:jc w:val="both"/>
        <w:rPr>
          <w:rFonts w:ascii="Verdana" w:hAnsi="Verdana"/>
          <w:sz w:val="20"/>
          <w:szCs w:val="20"/>
          <w:lang w:val="en-US"/>
        </w:rPr>
      </w:pPr>
      <w:r w:rsidRPr="00844F79">
        <w:rPr>
          <w:rFonts w:ascii="Verdana" w:hAnsi="Verdana"/>
          <w:sz w:val="20"/>
          <w:szCs w:val="20"/>
          <w:lang w:val="en-US"/>
        </w:rPr>
        <w:t> </w:t>
      </w:r>
    </w:p>
    <w:sectPr w:rsidR="00644CE6" w:rsidRPr="00530412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562"/>
    <w:rsid w:val="001E2EAB"/>
    <w:rsid w:val="00241C40"/>
    <w:rsid w:val="00530412"/>
    <w:rsid w:val="00644CE6"/>
    <w:rsid w:val="00844F79"/>
    <w:rsid w:val="008571F0"/>
    <w:rsid w:val="0087686E"/>
    <w:rsid w:val="00A74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11BC4A"/>
  <w15:chartTrackingRefBased/>
  <w15:docId w15:val="{75FA103B-FF1D-433A-A1D1-93B2DF66E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lang w:val="en-GB"/>
    </w:rPr>
  </w:style>
  <w:style w:type="paragraph" w:styleId="1">
    <w:name w:val="heading 1"/>
    <w:basedOn w:val="a"/>
    <w:next w:val="a"/>
    <w:link w:val="10"/>
    <w:uiPriority w:val="9"/>
    <w:qFormat/>
    <w:rsid w:val="00A7456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745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74562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4562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74562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74562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74562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74562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74562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A74562"/>
    <w:rPr>
      <w:rFonts w:asciiTheme="majorHAnsi" w:eastAsiaTheme="majorEastAsia" w:hAnsiTheme="majorHAnsi" w:cstheme="majorBidi"/>
      <w:color w:val="365F91" w:themeColor="accent1" w:themeShade="BF"/>
      <w:sz w:val="48"/>
      <w:szCs w:val="48"/>
      <w:lang w:val="en-GB"/>
    </w:rPr>
  </w:style>
  <w:style w:type="character" w:customStyle="1" w:styleId="20">
    <w:name w:val="標題 2 字元"/>
    <w:basedOn w:val="a0"/>
    <w:link w:val="2"/>
    <w:uiPriority w:val="9"/>
    <w:semiHidden/>
    <w:rsid w:val="00A74562"/>
    <w:rPr>
      <w:rFonts w:asciiTheme="majorHAnsi" w:eastAsiaTheme="majorEastAsia" w:hAnsiTheme="majorHAnsi" w:cstheme="majorBidi"/>
      <w:color w:val="365F91" w:themeColor="accent1" w:themeShade="BF"/>
      <w:sz w:val="40"/>
      <w:szCs w:val="40"/>
      <w:lang w:val="en-GB"/>
    </w:rPr>
  </w:style>
  <w:style w:type="character" w:customStyle="1" w:styleId="30">
    <w:name w:val="標題 3 字元"/>
    <w:basedOn w:val="a0"/>
    <w:link w:val="3"/>
    <w:uiPriority w:val="9"/>
    <w:semiHidden/>
    <w:rsid w:val="00A74562"/>
    <w:rPr>
      <w:rFonts w:eastAsiaTheme="majorEastAsia" w:cstheme="majorBidi"/>
      <w:color w:val="365F91" w:themeColor="accent1" w:themeShade="BF"/>
      <w:sz w:val="32"/>
      <w:szCs w:val="32"/>
      <w:lang w:val="en-GB"/>
    </w:rPr>
  </w:style>
  <w:style w:type="character" w:customStyle="1" w:styleId="40">
    <w:name w:val="標題 4 字元"/>
    <w:basedOn w:val="a0"/>
    <w:link w:val="4"/>
    <w:uiPriority w:val="9"/>
    <w:semiHidden/>
    <w:rsid w:val="00A74562"/>
    <w:rPr>
      <w:rFonts w:eastAsiaTheme="majorEastAsia" w:cstheme="majorBidi"/>
      <w:color w:val="365F91" w:themeColor="accent1" w:themeShade="BF"/>
      <w:sz w:val="28"/>
      <w:szCs w:val="28"/>
      <w:lang w:val="en-GB"/>
    </w:rPr>
  </w:style>
  <w:style w:type="character" w:customStyle="1" w:styleId="50">
    <w:name w:val="標題 5 字元"/>
    <w:basedOn w:val="a0"/>
    <w:link w:val="5"/>
    <w:uiPriority w:val="9"/>
    <w:semiHidden/>
    <w:rsid w:val="00A74562"/>
    <w:rPr>
      <w:rFonts w:eastAsiaTheme="majorEastAsia" w:cstheme="majorBidi"/>
      <w:color w:val="365F91" w:themeColor="accent1" w:themeShade="BF"/>
      <w:lang w:val="en-GB"/>
    </w:rPr>
  </w:style>
  <w:style w:type="character" w:customStyle="1" w:styleId="60">
    <w:name w:val="標題 6 字元"/>
    <w:basedOn w:val="a0"/>
    <w:link w:val="6"/>
    <w:uiPriority w:val="9"/>
    <w:semiHidden/>
    <w:rsid w:val="00A74562"/>
    <w:rPr>
      <w:rFonts w:eastAsiaTheme="majorEastAsia" w:cstheme="majorBidi"/>
      <w:color w:val="595959" w:themeColor="text1" w:themeTint="A6"/>
      <w:lang w:val="en-GB"/>
    </w:rPr>
  </w:style>
  <w:style w:type="character" w:customStyle="1" w:styleId="70">
    <w:name w:val="標題 7 字元"/>
    <w:basedOn w:val="a0"/>
    <w:link w:val="7"/>
    <w:uiPriority w:val="9"/>
    <w:semiHidden/>
    <w:rsid w:val="00A74562"/>
    <w:rPr>
      <w:rFonts w:eastAsiaTheme="majorEastAsia" w:cstheme="majorBidi"/>
      <w:color w:val="595959" w:themeColor="text1" w:themeTint="A6"/>
      <w:lang w:val="en-GB"/>
    </w:rPr>
  </w:style>
  <w:style w:type="character" w:customStyle="1" w:styleId="80">
    <w:name w:val="標題 8 字元"/>
    <w:basedOn w:val="a0"/>
    <w:link w:val="8"/>
    <w:uiPriority w:val="9"/>
    <w:semiHidden/>
    <w:rsid w:val="00A74562"/>
    <w:rPr>
      <w:rFonts w:eastAsiaTheme="majorEastAsia" w:cstheme="majorBidi"/>
      <w:color w:val="272727" w:themeColor="text1" w:themeTint="D8"/>
      <w:lang w:val="en-GB"/>
    </w:rPr>
  </w:style>
  <w:style w:type="character" w:customStyle="1" w:styleId="90">
    <w:name w:val="標題 9 字元"/>
    <w:basedOn w:val="a0"/>
    <w:link w:val="9"/>
    <w:uiPriority w:val="9"/>
    <w:semiHidden/>
    <w:rsid w:val="00A74562"/>
    <w:rPr>
      <w:rFonts w:eastAsiaTheme="majorEastAsia" w:cstheme="majorBidi"/>
      <w:color w:val="272727" w:themeColor="text1" w:themeTint="D8"/>
      <w:lang w:val="en-GB"/>
    </w:rPr>
  </w:style>
  <w:style w:type="paragraph" w:styleId="a3">
    <w:name w:val="Title"/>
    <w:basedOn w:val="a"/>
    <w:next w:val="a"/>
    <w:link w:val="a4"/>
    <w:uiPriority w:val="10"/>
    <w:qFormat/>
    <w:rsid w:val="00A7456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A74562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a5">
    <w:name w:val="Subtitle"/>
    <w:basedOn w:val="a"/>
    <w:next w:val="a"/>
    <w:link w:val="a6"/>
    <w:uiPriority w:val="11"/>
    <w:qFormat/>
    <w:rsid w:val="00A7456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A7456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:lang w:val="en-GB"/>
    </w:rPr>
  </w:style>
  <w:style w:type="paragraph" w:styleId="a7">
    <w:name w:val="Quote"/>
    <w:basedOn w:val="a"/>
    <w:next w:val="a"/>
    <w:link w:val="a8"/>
    <w:uiPriority w:val="29"/>
    <w:qFormat/>
    <w:rsid w:val="00A7456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A74562"/>
    <w:rPr>
      <w:i/>
      <w:iCs/>
      <w:color w:val="404040" w:themeColor="text1" w:themeTint="BF"/>
      <w:lang w:val="en-GB"/>
    </w:rPr>
  </w:style>
  <w:style w:type="paragraph" w:styleId="a9">
    <w:name w:val="List Paragraph"/>
    <w:basedOn w:val="a"/>
    <w:uiPriority w:val="34"/>
    <w:qFormat/>
    <w:rsid w:val="00A7456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74562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74562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A74562"/>
    <w:rPr>
      <w:i/>
      <w:iCs/>
      <w:color w:val="365F91" w:themeColor="accent1" w:themeShade="BF"/>
      <w:lang w:val="en-GB"/>
    </w:rPr>
  </w:style>
  <w:style w:type="character" w:styleId="ad">
    <w:name w:val="Intense Reference"/>
    <w:basedOn w:val="a0"/>
    <w:uiPriority w:val="32"/>
    <w:qFormat/>
    <w:rsid w:val="00A74562"/>
    <w:rPr>
      <w:b/>
      <w:bCs/>
      <w:smallCaps/>
      <w:color w:val="365F9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A74562"/>
    <w:rPr>
      <w:color w:val="0000FF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A745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70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0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6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0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5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66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3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47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99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39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4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59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2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47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4" w:space="1" w:color="000000"/>
            <w:right w:val="none" w:sz="0" w:space="0" w:color="auto"/>
          </w:divBdr>
        </w:div>
      </w:divsChild>
    </w:div>
    <w:div w:id="134070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1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4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95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78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9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7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4" w:space="1" w:color="000000"/>
            <w:right w:val="none" w:sz="0" w:space="0" w:color="auto"/>
          </w:divBdr>
        </w:div>
      </w:divsChild>
    </w:div>
    <w:div w:id="197613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2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waisieveatwork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coronavirus.gov.hk/eng/vaccine-pass.html" TargetMode="External"/><Relationship Id="rId5" Type="http://schemas.openxmlformats.org/officeDocument/2006/relationships/hyperlink" Target="http://ymc.hkie.org.hk/" TargetMode="External"/><Relationship Id="rId4" Type="http://schemas.openxmlformats.org/officeDocument/2006/relationships/hyperlink" Target="http://www.hkie.org.hk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299</Words>
  <Characters>1705</Characters>
  <Application>Microsoft Office Word</Application>
  <DocSecurity>0</DocSecurity>
  <Lines>14</Lines>
  <Paragraphs>3</Paragraphs>
  <ScaleCrop>false</ScaleCrop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Yuen</dc:creator>
  <cp:keywords/>
  <dc:description/>
  <cp:lastModifiedBy>Orange Monster</cp:lastModifiedBy>
  <cp:revision>2</cp:revision>
  <dcterms:created xsi:type="dcterms:W3CDTF">2025-10-13T14:33:00Z</dcterms:created>
  <dcterms:modified xsi:type="dcterms:W3CDTF">2025-10-13T14:33:00Z</dcterms:modified>
</cp:coreProperties>
</file>